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23" w:rsidRDefault="00101006">
      <w:r w:rsidRPr="00101006">
        <w:rPr>
          <w:rFonts w:ascii="Times New Roman" w:hAnsi="Times New Roman" w:cs="Times New Roman"/>
          <w:sz w:val="28"/>
          <w:szCs w:val="28"/>
        </w:rPr>
        <w:t xml:space="preserve">С целью повышения профессионального мастерства,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Pr="0010100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едагоги центра «Точка роста» прошли </w:t>
      </w:r>
      <w:proofErr w:type="gramStart"/>
      <w:r w:rsidRPr="0010100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обучение</w:t>
      </w:r>
      <w:proofErr w:type="gramEnd"/>
      <w:r w:rsidRPr="0010100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 индивидуальным образовательным маршрутам, организованным Министерством образования и науки Карачаево-Черкесской Республики, на базе РГБУ ДПО «Карачаево-Черкесский республиканский институт повышения квалификации работников образования» ЦНППМ и успешно завершили итоговую аттестацию</w:t>
      </w:r>
      <w:r>
        <w:t>.</w:t>
      </w:r>
    </w:p>
    <w:p w:rsidR="00900700" w:rsidRDefault="0090070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outpu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0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8D"/>
    <w:rsid w:val="00101006"/>
    <w:rsid w:val="00900700"/>
    <w:rsid w:val="00A07E8D"/>
    <w:rsid w:val="00E1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Майя</cp:lastModifiedBy>
  <cp:revision>3</cp:revision>
  <dcterms:created xsi:type="dcterms:W3CDTF">2024-12-18T06:34:00Z</dcterms:created>
  <dcterms:modified xsi:type="dcterms:W3CDTF">2024-12-18T20:13:00Z</dcterms:modified>
</cp:coreProperties>
</file>